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0D73" w:rsidRPr="00572FFA" w:rsidRDefault="00FD0D73" w:rsidP="00FD0D73">
      <w:pPr>
        <w:jc w:val="both"/>
        <w:rPr>
          <w:rFonts w:cs="Times New Roman"/>
          <w:sz w:val="24"/>
          <w:szCs w:val="24"/>
        </w:rPr>
      </w:pPr>
      <w:r w:rsidRPr="00572FFA">
        <w:rPr>
          <w:rFonts w:cs="Times New Roman"/>
          <w:sz w:val="24"/>
          <w:szCs w:val="24"/>
        </w:rPr>
        <w:t>Victor Silva Theodoro</w:t>
      </w:r>
    </w:p>
    <w:p w:rsidR="00FD0D73" w:rsidRPr="00572FFA" w:rsidRDefault="00FD0D73" w:rsidP="00FD0D73">
      <w:pPr>
        <w:jc w:val="both"/>
      </w:pPr>
      <w:r w:rsidRPr="00572FFA">
        <w:rPr>
          <w:rFonts w:cs="Times New Roman"/>
          <w:sz w:val="24"/>
          <w:szCs w:val="24"/>
        </w:rPr>
        <w:t>Mestrando em Comunicação Estratégica pela Universidade da Beira Interior (UBI), Covilhã, Portugal.</w:t>
      </w:r>
      <w:r w:rsidR="008A5EBB" w:rsidRPr="00572FFA">
        <w:rPr>
          <w:rFonts w:cs="Times New Roman"/>
          <w:sz w:val="24"/>
          <w:szCs w:val="24"/>
        </w:rPr>
        <w:t xml:space="preserve"> </w:t>
      </w:r>
      <w:r w:rsidRPr="00572FFA">
        <w:rPr>
          <w:rFonts w:cs="Times New Roman"/>
          <w:sz w:val="24"/>
          <w:szCs w:val="24"/>
        </w:rPr>
        <w:t>Relações Públicas pela Universidade Federal do Pampa (UNIPAMPA).E-mail: victortheodoro1@hotmail.com</w:t>
      </w:r>
    </w:p>
    <w:p w:rsidR="00FD0D73" w:rsidRPr="00572FFA" w:rsidRDefault="00FD0D73" w:rsidP="00FD0D73">
      <w:pPr>
        <w:jc w:val="both"/>
      </w:pPr>
    </w:p>
    <w:p w:rsidR="00FD0D73" w:rsidRPr="00572FFA" w:rsidRDefault="00FD0D73" w:rsidP="00FD0D73">
      <w:pPr>
        <w:jc w:val="both"/>
        <w:rPr>
          <w:rFonts w:cs="Times New Roman"/>
          <w:sz w:val="24"/>
          <w:szCs w:val="24"/>
        </w:rPr>
      </w:pPr>
      <w:r w:rsidRPr="00572FFA">
        <w:rPr>
          <w:rFonts w:cs="Times New Roman"/>
          <w:sz w:val="24"/>
          <w:szCs w:val="24"/>
        </w:rPr>
        <w:t>Marcela Guimarães e Silva</w:t>
      </w:r>
    </w:p>
    <w:p w:rsidR="00FD0D73" w:rsidRPr="00572FFA" w:rsidRDefault="00FD0D73" w:rsidP="00FD0D73">
      <w:pPr>
        <w:jc w:val="both"/>
        <w:rPr>
          <w:rFonts w:cs="Times New Roman"/>
          <w:sz w:val="24"/>
          <w:szCs w:val="24"/>
        </w:rPr>
      </w:pPr>
      <w:r w:rsidRPr="00572FFA">
        <w:rPr>
          <w:rFonts w:cs="Times New Roman"/>
          <w:sz w:val="24"/>
          <w:szCs w:val="24"/>
        </w:rPr>
        <w:t>Doutora e Mestre em Extensão Rural pela Universidade Federal de Santa Maria (UFSM). Especialista em Comunicação Midiática pela Universidade Federal de Santa Maria (UFSM) Relações Públicas pela Universidade Regional do Noroeste do Estado do Rio Grande do Sul (UNIJUÍ). Professora do curso de Relações Públicas - ênfase em Produção Cultural da Universidade Federal do Pampa (UNIPAMPA). E-mail: marcelasilva@unipampa.edu.br</w:t>
      </w:r>
    </w:p>
    <w:p w:rsidR="00FD0D73" w:rsidRPr="00572FFA" w:rsidRDefault="00FD0D73" w:rsidP="00FD0D73">
      <w:pPr>
        <w:jc w:val="both"/>
        <w:rPr>
          <w:rFonts w:cs="Times New Roman"/>
          <w:sz w:val="24"/>
          <w:szCs w:val="24"/>
        </w:rPr>
      </w:pPr>
    </w:p>
    <w:sectPr w:rsidR="00FD0D73" w:rsidRPr="00572FFA" w:rsidSect="007914B9">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2"/>
  <w:defaultTabStop w:val="708"/>
  <w:hyphenationZone w:val="425"/>
  <w:characterSpacingControl w:val="doNotCompress"/>
  <w:compat/>
  <w:rsids>
    <w:rsidRoot w:val="00FD0D73"/>
    <w:rsid w:val="0053586C"/>
    <w:rsid w:val="00572FFA"/>
    <w:rsid w:val="007914B9"/>
    <w:rsid w:val="008A5EBB"/>
    <w:rsid w:val="00A91432"/>
    <w:rsid w:val="00FD0D73"/>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14B9"/>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104</Words>
  <Characters>566</Characters>
  <Application>Microsoft Office Word</Application>
  <DocSecurity>0</DocSecurity>
  <Lines>4</Lines>
  <Paragraphs>1</Paragraphs>
  <ScaleCrop>false</ScaleCrop>
  <Company/>
  <LinksUpToDate>false</LinksUpToDate>
  <CharactersWithSpaces>669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Theodoro</dc:creator>
  <cp:keywords/>
  <dc:description/>
  <cp:lastModifiedBy>Victor Theodoro</cp:lastModifiedBy>
  <cp:revision>5</cp:revision>
  <dcterms:created xsi:type="dcterms:W3CDTF">2014-11-18T15:51:00Z</dcterms:created>
  <dcterms:modified xsi:type="dcterms:W3CDTF">2014-11-18T16:50:00Z</dcterms:modified>
</cp:coreProperties>
</file>