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1AE45" w14:textId="77777777" w:rsidR="00B82422" w:rsidRPr="002E596D" w:rsidRDefault="002E596D">
      <w:pPr>
        <w:rPr>
          <w:rFonts w:asciiTheme="majorHAnsi" w:hAnsiTheme="majorHAnsi"/>
        </w:rPr>
      </w:pPr>
      <w:r w:rsidRPr="002E596D">
        <w:rPr>
          <w:rFonts w:asciiTheme="majorHAnsi" w:hAnsiTheme="majorHAnsi"/>
        </w:rPr>
        <w:t>Autoras:</w:t>
      </w:r>
    </w:p>
    <w:p w14:paraId="04E77B97" w14:textId="77777777" w:rsidR="002E596D" w:rsidRPr="002E596D" w:rsidRDefault="002E596D">
      <w:pPr>
        <w:rPr>
          <w:rFonts w:asciiTheme="majorHAnsi" w:hAnsiTheme="majorHAnsi"/>
        </w:rPr>
      </w:pPr>
    </w:p>
    <w:p w14:paraId="3F7D0056" w14:textId="77777777" w:rsidR="002E596D" w:rsidRDefault="002E596D" w:rsidP="002E596D">
      <w:pPr>
        <w:jc w:val="both"/>
        <w:rPr>
          <w:rFonts w:asciiTheme="majorHAnsi" w:hAnsiTheme="majorHAnsi"/>
          <w:sz w:val="22"/>
          <w:szCs w:val="22"/>
        </w:rPr>
      </w:pPr>
      <w:r w:rsidRPr="002E596D">
        <w:rPr>
          <w:rFonts w:asciiTheme="majorHAnsi" w:hAnsiTheme="majorHAnsi"/>
          <w:sz w:val="22"/>
          <w:szCs w:val="22"/>
        </w:rPr>
        <w:t xml:space="preserve">Carmen Costa-Sánchez, Profesora de Comunicación Corporativa. </w:t>
      </w:r>
      <w:proofErr w:type="spellStart"/>
      <w:r w:rsidRPr="002E596D">
        <w:rPr>
          <w:rFonts w:asciiTheme="majorHAnsi" w:hAnsiTheme="majorHAnsi"/>
          <w:sz w:val="22"/>
          <w:szCs w:val="22"/>
        </w:rPr>
        <w:t>Universidade</w:t>
      </w:r>
      <w:proofErr w:type="spellEnd"/>
      <w:r w:rsidRPr="002E596D">
        <w:rPr>
          <w:rFonts w:asciiTheme="majorHAnsi" w:hAnsiTheme="majorHAnsi"/>
          <w:sz w:val="22"/>
          <w:szCs w:val="22"/>
        </w:rPr>
        <w:t xml:space="preserve"> da Coruña (</w:t>
      </w:r>
      <w:hyperlink r:id="rId5" w:history="1">
        <w:r w:rsidRPr="00CF7454">
          <w:rPr>
            <w:rStyle w:val="Hipervnculo"/>
            <w:rFonts w:asciiTheme="majorHAnsi" w:hAnsiTheme="majorHAnsi"/>
            <w:sz w:val="22"/>
            <w:szCs w:val="22"/>
          </w:rPr>
          <w:t>carmen.costa@udc.es</w:t>
        </w:r>
      </w:hyperlink>
      <w:r w:rsidRPr="002E596D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>.</w:t>
      </w:r>
    </w:p>
    <w:p w14:paraId="3982AAB9" w14:textId="77777777" w:rsidR="002E596D" w:rsidRPr="002E596D" w:rsidRDefault="002E596D" w:rsidP="002E596D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Doctora por la Universidad de Santiago de Compostela. Premio Extraordinario de Doctorado. Premio Drago de Latina al segundo artículo más citado. Investigadora en comunicación corporativa, relaciones públicas, comunicación </w:t>
      </w:r>
      <w:proofErr w:type="spellStart"/>
      <w:r>
        <w:rPr>
          <w:rFonts w:asciiTheme="majorHAnsi" w:hAnsiTheme="majorHAnsi"/>
          <w:sz w:val="22"/>
          <w:szCs w:val="22"/>
        </w:rPr>
        <w:t>transmedia</w:t>
      </w:r>
      <w:proofErr w:type="spellEnd"/>
      <w:r>
        <w:rPr>
          <w:rFonts w:asciiTheme="majorHAnsi" w:hAnsiTheme="majorHAnsi"/>
          <w:sz w:val="22"/>
          <w:szCs w:val="22"/>
        </w:rPr>
        <w:t xml:space="preserve"> y móvil.</w:t>
      </w:r>
    </w:p>
    <w:p w14:paraId="64DC5FFC" w14:textId="77777777" w:rsidR="002E596D" w:rsidRPr="002E596D" w:rsidRDefault="002E596D">
      <w:pPr>
        <w:rPr>
          <w:rFonts w:asciiTheme="majorHAnsi" w:hAnsiTheme="majorHAnsi"/>
          <w:sz w:val="22"/>
          <w:szCs w:val="22"/>
        </w:rPr>
      </w:pPr>
    </w:p>
    <w:p w14:paraId="755B2C26" w14:textId="77777777" w:rsidR="002E596D" w:rsidRPr="00FC3D4B" w:rsidRDefault="002E596D" w:rsidP="00FC3D4B">
      <w:pPr>
        <w:jc w:val="both"/>
        <w:rPr>
          <w:rFonts w:asciiTheme="majorHAnsi" w:hAnsiTheme="majorHAnsi"/>
          <w:sz w:val="22"/>
          <w:szCs w:val="22"/>
          <w:lang w:val="es-ES"/>
        </w:rPr>
      </w:pPr>
      <w:r w:rsidRPr="002E596D">
        <w:rPr>
          <w:rFonts w:asciiTheme="majorHAnsi" w:hAnsiTheme="majorHAnsi"/>
          <w:sz w:val="22"/>
          <w:szCs w:val="22"/>
        </w:rPr>
        <w:t xml:space="preserve">Bárbara </w:t>
      </w:r>
      <w:proofErr w:type="spellStart"/>
      <w:r w:rsidRPr="002E596D">
        <w:rPr>
          <w:rFonts w:asciiTheme="majorHAnsi" w:hAnsiTheme="majorHAnsi"/>
          <w:sz w:val="22"/>
          <w:szCs w:val="22"/>
        </w:rPr>
        <w:t>Fontela</w:t>
      </w:r>
      <w:proofErr w:type="spellEnd"/>
      <w:r w:rsidRPr="002E596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E596D">
        <w:rPr>
          <w:rFonts w:asciiTheme="majorHAnsi" w:hAnsiTheme="majorHAnsi"/>
          <w:sz w:val="22"/>
          <w:szCs w:val="22"/>
        </w:rPr>
        <w:t>Baró</w:t>
      </w:r>
      <w:proofErr w:type="spellEnd"/>
      <w:r w:rsidRPr="002E596D">
        <w:rPr>
          <w:rFonts w:asciiTheme="majorHAnsi" w:hAnsiTheme="majorHAnsi"/>
          <w:sz w:val="22"/>
          <w:szCs w:val="22"/>
        </w:rPr>
        <w:t xml:space="preserve">. </w:t>
      </w:r>
      <w:r w:rsidR="00FC3D4B" w:rsidRPr="00FC3D4B">
        <w:rPr>
          <w:rFonts w:asciiTheme="majorHAnsi" w:hAnsiTheme="majorHAnsi"/>
          <w:sz w:val="22"/>
          <w:szCs w:val="22"/>
          <w:lang w:val="es-ES"/>
        </w:rPr>
        <w:t xml:space="preserve">Estudiante del Grado en Comunicación Audiovisual de la </w:t>
      </w:r>
      <w:proofErr w:type="spellStart"/>
      <w:r w:rsidR="00FC3D4B" w:rsidRPr="00FC3D4B">
        <w:rPr>
          <w:rFonts w:asciiTheme="majorHAnsi" w:hAnsiTheme="majorHAnsi"/>
          <w:sz w:val="22"/>
          <w:szCs w:val="22"/>
          <w:lang w:val="es-ES"/>
        </w:rPr>
        <w:t>Universidade</w:t>
      </w:r>
      <w:proofErr w:type="spellEnd"/>
      <w:r w:rsidR="00FC3D4B" w:rsidRPr="00FC3D4B">
        <w:rPr>
          <w:rFonts w:asciiTheme="majorHAnsi" w:hAnsiTheme="majorHAnsi"/>
          <w:sz w:val="22"/>
          <w:szCs w:val="22"/>
          <w:lang w:val="es-ES"/>
        </w:rPr>
        <w:t xml:space="preserve"> da Coruña (2012-2016) y el Grado en Administración y Dirección de Empresas de la UNED (2013-2017).</w:t>
      </w:r>
      <w:r w:rsidR="00FC3D4B">
        <w:rPr>
          <w:rFonts w:asciiTheme="majorHAnsi" w:hAnsiTheme="majorHAnsi"/>
          <w:sz w:val="22"/>
          <w:szCs w:val="22"/>
          <w:lang w:val="es-ES"/>
        </w:rPr>
        <w:t xml:space="preserve"> </w:t>
      </w:r>
      <w:bookmarkStart w:id="0" w:name="_GoBack"/>
      <w:bookmarkEnd w:id="0"/>
      <w:r w:rsidRPr="002E596D">
        <w:rPr>
          <w:rFonts w:asciiTheme="majorHAnsi" w:hAnsiTheme="majorHAnsi"/>
          <w:sz w:val="22"/>
          <w:szCs w:val="22"/>
        </w:rPr>
        <w:t xml:space="preserve">Becaria colaboración investigación. </w:t>
      </w:r>
    </w:p>
    <w:sectPr w:rsidR="002E596D" w:rsidRPr="00FC3D4B" w:rsidSect="00B8242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6D"/>
    <w:rsid w:val="002E596D"/>
    <w:rsid w:val="00B82422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5602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5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5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men.costa@udc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533</Characters>
  <Application>Microsoft Macintosh Word</Application>
  <DocSecurity>0</DocSecurity>
  <Lines>4</Lines>
  <Paragraphs>1</Paragraphs>
  <ScaleCrop>false</ScaleCrop>
  <Company>UDC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Costa</dc:creator>
  <cp:keywords/>
  <dc:description/>
  <cp:lastModifiedBy>Carmen Costa</cp:lastModifiedBy>
  <cp:revision>2</cp:revision>
  <dcterms:created xsi:type="dcterms:W3CDTF">2016-03-18T17:52:00Z</dcterms:created>
  <dcterms:modified xsi:type="dcterms:W3CDTF">2016-03-18T18:01:00Z</dcterms:modified>
</cp:coreProperties>
</file>